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32" w:rsidRDefault="00D253FE" w:rsidP="009E556A">
      <w:pPr>
        <w:pStyle w:val="Heading1"/>
        <w:rPr>
          <w:sz w:val="56"/>
          <w:szCs w:val="56"/>
        </w:rPr>
      </w:pPr>
      <w:r>
        <w:rPr>
          <w:sz w:val="56"/>
          <w:szCs w:val="56"/>
        </w:rPr>
        <w:t>AIR/</w:t>
      </w:r>
      <w:r w:rsidR="00D50698">
        <w:rPr>
          <w:sz w:val="56"/>
          <w:szCs w:val="56"/>
        </w:rPr>
        <w:t>A</w:t>
      </w:r>
      <w:r w:rsidR="002E3D40">
        <w:rPr>
          <w:sz w:val="56"/>
          <w:szCs w:val="56"/>
        </w:rPr>
        <w:t>IRO</w:t>
      </w:r>
      <w:r w:rsidR="006F7832">
        <w:rPr>
          <w:sz w:val="56"/>
          <w:szCs w:val="56"/>
        </w:rPr>
        <w:t xml:space="preserve"> Co-hosted</w:t>
      </w:r>
    </w:p>
    <w:p w:rsidR="006F7832" w:rsidRDefault="006F7832" w:rsidP="009E556A">
      <w:pPr>
        <w:pStyle w:val="Heading1"/>
        <w:rPr>
          <w:sz w:val="56"/>
          <w:szCs w:val="56"/>
        </w:rPr>
      </w:pPr>
      <w:r>
        <w:rPr>
          <w:sz w:val="56"/>
          <w:szCs w:val="56"/>
        </w:rPr>
        <w:t>IPEDS Workshop</w:t>
      </w:r>
    </w:p>
    <w:p w:rsidR="009E556A" w:rsidRDefault="009E556A" w:rsidP="004F2ADA"/>
    <w:p w:rsidR="005C1CEF" w:rsidRDefault="00D50698" w:rsidP="004F2ADA">
      <w:r>
        <w:t>The Association for Institutional Research (</w:t>
      </w:r>
      <w:hyperlink r:id="rId9" w:history="1">
        <w:r>
          <w:rPr>
            <w:rStyle w:val="Hyperlink"/>
          </w:rPr>
          <w:t>AIR</w:t>
        </w:r>
      </w:hyperlink>
      <w:r>
        <w:t xml:space="preserve">) and the </w:t>
      </w:r>
      <w:r w:rsidR="002E3D40" w:rsidRPr="002E3D40">
        <w:t>Arkansas Institutional Research Organization (</w:t>
      </w:r>
      <w:hyperlink r:id="rId10" w:history="1">
        <w:r w:rsidR="002E3D40" w:rsidRPr="002E3D40">
          <w:rPr>
            <w:rStyle w:val="Hyperlink"/>
          </w:rPr>
          <w:t>AIRO</w:t>
        </w:r>
      </w:hyperlink>
      <w:r w:rsidR="002E3D40" w:rsidRPr="002E3D40">
        <w:t>)</w:t>
      </w:r>
      <w:r>
        <w:t xml:space="preserve"> are co-hosting a one-day IPEDS Workshop for data providers and users in conjunction with</w:t>
      </w:r>
      <w:r w:rsidR="002E3D40">
        <w:t xml:space="preserve"> t</w:t>
      </w:r>
      <w:r w:rsidR="002E3D40" w:rsidRPr="002E3D40">
        <w:t>he Annual Arkansas Institutional Research Organization Spring Meeting</w:t>
      </w:r>
      <w:r>
        <w:t xml:space="preserve">. Financial support for this </w:t>
      </w:r>
      <w:r w:rsidRPr="00207B5C">
        <w:t>workshop is provided by the National Center for Education Statistics (</w:t>
      </w:r>
      <w:hyperlink r:id="rId11" w:history="1">
        <w:r w:rsidRPr="00207B5C">
          <w:rPr>
            <w:rStyle w:val="Hyperlink"/>
          </w:rPr>
          <w:t>NCES</w:t>
        </w:r>
      </w:hyperlink>
      <w:r w:rsidRPr="00207B5C">
        <w:t>)</w:t>
      </w:r>
    </w:p>
    <w:p w:rsidR="00D12F83" w:rsidRDefault="00D12F83" w:rsidP="00764A79"/>
    <w:p w:rsidR="006312FD" w:rsidRPr="009426A7" w:rsidRDefault="00FD1DC2" w:rsidP="009426A7">
      <w:pPr>
        <w:pStyle w:val="NormalWeb"/>
        <w:spacing w:before="0" w:beforeAutospacing="0" w:after="120" w:afterAutospacing="0"/>
        <w:jc w:val="center"/>
        <w:rPr>
          <w:b/>
        </w:rPr>
      </w:pPr>
      <w:r>
        <w:rPr>
          <w:b/>
        </w:rPr>
        <w:t xml:space="preserve">IPEDS </w:t>
      </w:r>
      <w:r w:rsidR="004F2ADA">
        <w:rPr>
          <w:b/>
        </w:rPr>
        <w:t>Workshop Highlights</w:t>
      </w:r>
    </w:p>
    <w:p w:rsidR="00122549" w:rsidRDefault="002E3D40" w:rsidP="002E3D40">
      <w:pPr>
        <w:pStyle w:val="ms-rteelement-p"/>
        <w:numPr>
          <w:ilvl w:val="0"/>
          <w:numId w:val="8"/>
        </w:numPr>
        <w:spacing w:before="0" w:beforeAutospacing="0" w:after="0" w:afterAutospacing="0"/>
      </w:pPr>
      <w:r w:rsidRPr="002E3D40">
        <w:t>8:30 a.m. - 4:30 p.m.</w:t>
      </w:r>
      <w:r>
        <w:t xml:space="preserve"> </w:t>
      </w:r>
      <w:r w:rsidR="00033852">
        <w:t xml:space="preserve">on </w:t>
      </w:r>
      <w:r>
        <w:t>Mon</w:t>
      </w:r>
      <w:r w:rsidR="00333282">
        <w:t xml:space="preserve">day, </w:t>
      </w:r>
      <w:r>
        <w:t>April 18</w:t>
      </w:r>
      <w:r w:rsidR="00333282">
        <w:t>, 2016</w:t>
      </w:r>
    </w:p>
    <w:p w:rsidR="00D50698" w:rsidRPr="002E3D40" w:rsidRDefault="00D50698" w:rsidP="002E3D40">
      <w:pPr>
        <w:pStyle w:val="ms-rteelement-p"/>
        <w:numPr>
          <w:ilvl w:val="0"/>
          <w:numId w:val="8"/>
        </w:numPr>
        <w:rPr>
          <w:color w:val="3F3F3F"/>
          <w:shd w:val="clear" w:color="auto" w:fill="FFFFFF"/>
        </w:rPr>
      </w:pPr>
      <w:r>
        <w:t xml:space="preserve">Held </w:t>
      </w:r>
      <w:r w:rsidRPr="00122549">
        <w:t xml:space="preserve">at </w:t>
      </w:r>
      <w:r w:rsidR="00122549" w:rsidRPr="00122549">
        <w:t xml:space="preserve">the </w:t>
      </w:r>
      <w:hyperlink r:id="rId12" w:history="1">
        <w:r w:rsidR="002E3D40" w:rsidRPr="002E3D40">
          <w:rPr>
            <w:rStyle w:val="Hyperlink"/>
            <w:bCs/>
            <w:shd w:val="clear" w:color="auto" w:fill="FFFFFF"/>
          </w:rPr>
          <w:t>Little Rock Marriott</w:t>
        </w:r>
      </w:hyperlink>
      <w:r w:rsidR="00033852">
        <w:rPr>
          <w:color w:val="3F3F3F"/>
          <w:shd w:val="clear" w:color="auto" w:fill="FFFFFF"/>
        </w:rPr>
        <w:t xml:space="preserve">, </w:t>
      </w:r>
      <w:r w:rsidR="002E3D40" w:rsidRPr="00643768">
        <w:rPr>
          <w:shd w:val="clear" w:color="auto" w:fill="FFFFFF"/>
        </w:rPr>
        <w:t>3 Statehouse Plaza</w:t>
      </w:r>
      <w:r w:rsidR="002E3D40" w:rsidRPr="00643768">
        <w:rPr>
          <w:shd w:val="clear" w:color="auto" w:fill="FFFFFF"/>
        </w:rPr>
        <w:t xml:space="preserve">, </w:t>
      </w:r>
      <w:r w:rsidR="002E3D40" w:rsidRPr="00643768">
        <w:rPr>
          <w:shd w:val="clear" w:color="auto" w:fill="FFFFFF"/>
        </w:rPr>
        <w:t>Little Rock, A</w:t>
      </w:r>
      <w:r w:rsidR="002E3D40" w:rsidRPr="00643768">
        <w:rPr>
          <w:shd w:val="clear" w:color="auto" w:fill="FFFFFF"/>
        </w:rPr>
        <w:t>R</w:t>
      </w:r>
      <w:r w:rsidR="002E3D40" w:rsidRPr="00643768">
        <w:rPr>
          <w:shd w:val="clear" w:color="auto" w:fill="FFFFFF"/>
        </w:rPr>
        <w:t xml:space="preserve"> 72201</w:t>
      </w:r>
    </w:p>
    <w:p w:rsidR="00722BC1" w:rsidRDefault="00D50698" w:rsidP="00D50698">
      <w:pPr>
        <w:pStyle w:val="ms-rteelement-p"/>
        <w:numPr>
          <w:ilvl w:val="0"/>
          <w:numId w:val="8"/>
        </w:numPr>
        <w:spacing w:before="0" w:beforeAutospacing="0" w:after="0" w:afterAutospacing="0"/>
      </w:pPr>
      <w:r>
        <w:t>Scheduled in conjunction with the</w:t>
      </w:r>
      <w:r w:rsidR="002E3D40" w:rsidRPr="002E3D40">
        <w:t xml:space="preserve"> Annual Arkansas Institutional Research Organization Spring Meeting</w:t>
      </w:r>
    </w:p>
    <w:p w:rsidR="00722BC1" w:rsidRPr="00476F78" w:rsidRDefault="00722BC1" w:rsidP="00D50698">
      <w:pPr>
        <w:numPr>
          <w:ilvl w:val="0"/>
          <w:numId w:val="8"/>
        </w:numPr>
      </w:pPr>
      <w:r>
        <w:t>Six</w:t>
      </w:r>
      <w:r w:rsidRPr="00476F78">
        <w:t xml:space="preserve"> hours of instruction (demonstrations, discussions, PowerPoint presentations, and hands-on computer based training exercises) divided into two 3 hour segments</w:t>
      </w:r>
      <w:bookmarkStart w:id="0" w:name="_GoBack"/>
      <w:bookmarkEnd w:id="0"/>
    </w:p>
    <w:p w:rsidR="00484DB9" w:rsidRDefault="00484DB9" w:rsidP="00D50698">
      <w:pPr>
        <w:numPr>
          <w:ilvl w:val="0"/>
          <w:numId w:val="8"/>
        </w:numPr>
      </w:pPr>
      <w:r>
        <w:t>Provided at no charge to participants</w:t>
      </w:r>
    </w:p>
    <w:p w:rsidR="00484DB9" w:rsidRDefault="00484DB9" w:rsidP="00722BC1">
      <w:pPr>
        <w:rPr>
          <w:b/>
        </w:rPr>
      </w:pPr>
    </w:p>
    <w:p w:rsidR="003C23CF" w:rsidRDefault="00484DB9" w:rsidP="00722BC1">
      <w:pPr>
        <w:ind w:left="360"/>
        <w:jc w:val="center"/>
        <w:rPr>
          <w:b/>
        </w:rPr>
      </w:pPr>
      <w:r>
        <w:rPr>
          <w:b/>
        </w:rPr>
        <w:t>W</w:t>
      </w:r>
      <w:r w:rsidRPr="001742B8">
        <w:rPr>
          <w:b/>
        </w:rPr>
        <w:t xml:space="preserve">orkshop </w:t>
      </w:r>
      <w:r>
        <w:rPr>
          <w:b/>
        </w:rPr>
        <w:t>Content</w:t>
      </w:r>
      <w:r w:rsidR="008A60C5">
        <w:rPr>
          <w:b/>
        </w:rPr>
        <w:t xml:space="preserve"> Description</w:t>
      </w:r>
    </w:p>
    <w:p w:rsidR="00484DB9" w:rsidRPr="00484DB9" w:rsidRDefault="00484DB9" w:rsidP="00484DB9">
      <w:pPr>
        <w:ind w:left="360"/>
        <w:jc w:val="center"/>
        <w:rPr>
          <w:b/>
        </w:rPr>
      </w:pPr>
    </w:p>
    <w:p w:rsidR="00402303" w:rsidRPr="00E35C49" w:rsidRDefault="00402303" w:rsidP="00402303">
      <w:pPr>
        <w:pStyle w:val="NormalWeb"/>
        <w:spacing w:before="0" w:beforeAutospacing="0" w:after="0" w:afterAutospacing="0"/>
      </w:pPr>
      <w:r w:rsidRPr="00402303">
        <w:rPr>
          <w:b/>
          <w:i/>
        </w:rPr>
        <w:t>IPEDS Data as the Public Face of an Institution</w:t>
      </w:r>
      <w:r w:rsidRPr="00E35C49">
        <w:t xml:space="preserve"> raises the level of awareness among higher education professionals about the importance of accuracy and consistency in data reported to IPEDS. Examples of real IPEDS data used in the public domain will be incorporated, enabling participants to understand how IPEDS data are used by governmental and non-governmental entities. This module includes presentations, discussions, exercises and demonstrations utilizing IPEDS data tools and resources.</w:t>
      </w:r>
    </w:p>
    <w:p w:rsidR="00402303" w:rsidRPr="00E35C49" w:rsidRDefault="00402303" w:rsidP="00402303">
      <w:pPr>
        <w:pStyle w:val="NormalWeb"/>
        <w:spacing w:before="0" w:beforeAutospacing="0" w:after="0" w:afterAutospacing="0"/>
      </w:pPr>
    </w:p>
    <w:p w:rsidR="00402303" w:rsidRPr="00E35C49" w:rsidRDefault="00402303" w:rsidP="00402303">
      <w:pPr>
        <w:pStyle w:val="NormalWeb"/>
        <w:spacing w:before="0" w:beforeAutospacing="0" w:after="0" w:afterAutospacing="0"/>
      </w:pPr>
      <w:r w:rsidRPr="00402303">
        <w:rPr>
          <w:b/>
          <w:i/>
        </w:rPr>
        <w:t>IPEDS Data and Benchmarking: Supporting Decision Making and Institutional Effectiveness</w:t>
      </w:r>
      <w:r w:rsidRPr="00E35C49">
        <w:t xml:space="preserve"> is designed for participants with little to no experience in the area of conducting benchmarking studies or with the IPEDS Data Center. This module introduces the fundamentals of creating benchmarks to measure institutional effectiveness. The module provides an overview of the types of comparison groups that can be constructed using IPEDS data, with examples of appropriate use. Participants will use actual data from the IPEDS Surveys, Data Feedback Reports, and the Data Center. Exercises and resources will demonstrate processes to establish key performance indicators and identify variables to refine comparison groups.</w:t>
      </w:r>
    </w:p>
    <w:p w:rsidR="00A36C84" w:rsidRDefault="00A36C84" w:rsidP="00484DB9"/>
    <w:p w:rsidR="006968AB" w:rsidRPr="00A36C84" w:rsidRDefault="00A36C84" w:rsidP="00A36C84">
      <w:pPr>
        <w:rPr>
          <w:b/>
        </w:rPr>
      </w:pPr>
      <w:r w:rsidRPr="00A36C84">
        <w:rPr>
          <w:b/>
        </w:rPr>
        <w:t>Note: Participants are required to bring a MAC or PC laptop with wireless capability and Microsoft Excel.</w:t>
      </w:r>
    </w:p>
    <w:p w:rsidR="006F7832" w:rsidRPr="00C9652D" w:rsidRDefault="006F7832" w:rsidP="004F2ADA">
      <w:pPr>
        <w:pStyle w:val="NormalWeb"/>
        <w:spacing w:before="0" w:beforeAutospacing="0" w:after="0" w:afterAutospacing="0"/>
        <w:rPr>
          <w:b/>
        </w:rPr>
      </w:pPr>
    </w:p>
    <w:p w:rsidR="006F7832" w:rsidRDefault="00FD1DC2" w:rsidP="00484DB9">
      <w:pPr>
        <w:pStyle w:val="NormalWeb"/>
        <w:spacing w:before="0" w:beforeAutospacing="0" w:after="0" w:afterAutospacing="0"/>
        <w:jc w:val="center"/>
        <w:rPr>
          <w:b/>
        </w:rPr>
      </w:pPr>
      <w:r>
        <w:rPr>
          <w:b/>
        </w:rPr>
        <w:t xml:space="preserve">IPEDS Workshop </w:t>
      </w:r>
      <w:r w:rsidR="00722BC1">
        <w:rPr>
          <w:b/>
        </w:rPr>
        <w:t>Online Registration</w:t>
      </w:r>
    </w:p>
    <w:p w:rsidR="00484DB9" w:rsidRDefault="00484DB9" w:rsidP="00484DB9">
      <w:pPr>
        <w:pStyle w:val="NormalWeb"/>
        <w:spacing w:before="0" w:beforeAutospacing="0" w:after="0" w:afterAutospacing="0"/>
        <w:jc w:val="center"/>
        <w:rPr>
          <w:b/>
        </w:rPr>
      </w:pPr>
    </w:p>
    <w:p w:rsidR="006F7832" w:rsidRDefault="002E3D40" w:rsidP="00B8162B">
      <w:pPr>
        <w:pStyle w:val="NormalWeb"/>
        <w:spacing w:before="0" w:beforeAutospacing="0" w:after="0" w:afterAutospacing="0"/>
      </w:pPr>
      <w:r>
        <w:t>This workshop is limited to 3</w:t>
      </w:r>
      <w:r w:rsidR="00722BC1">
        <w:t>5</w:t>
      </w:r>
      <w:r w:rsidR="00F0460F">
        <w:t xml:space="preserve"> participants and w</w:t>
      </w:r>
      <w:r w:rsidR="00F0460F" w:rsidRPr="00F0460F">
        <w:t>orkshop seats are allocated on a first-come, first-served basis. Seat confirmations are delivered via email on a rolling basis approximately 3 business days after an online seat registration is submitted.</w:t>
      </w:r>
      <w:r w:rsidR="00B8162B">
        <w:t xml:space="preserve"> A </w:t>
      </w:r>
      <w:r w:rsidR="00B8162B" w:rsidRPr="007B5072">
        <w:t xml:space="preserve">web page containing additional information and </w:t>
      </w:r>
      <w:r w:rsidR="00B8162B">
        <w:t xml:space="preserve">an </w:t>
      </w:r>
      <w:r w:rsidR="00B8162B" w:rsidRPr="007B5072">
        <w:t>online registration process will launch on</w:t>
      </w:r>
      <w:r w:rsidR="00B8162B">
        <w:t xml:space="preserve"> </w:t>
      </w:r>
      <w:r>
        <w:t>March 7</w:t>
      </w:r>
      <w:r w:rsidR="00B8162B">
        <w:t>, 2016.</w:t>
      </w:r>
    </w:p>
    <w:p w:rsidR="00B8162B" w:rsidRDefault="00B8162B" w:rsidP="00B8162B">
      <w:pPr>
        <w:pStyle w:val="NormalWeb"/>
        <w:spacing w:before="0" w:beforeAutospacing="0" w:after="0" w:afterAutospacing="0"/>
      </w:pPr>
    </w:p>
    <w:p w:rsidR="00B8162B" w:rsidRDefault="00B8162B" w:rsidP="00B8162B">
      <w:pPr>
        <w:pStyle w:val="NormalWeb"/>
        <w:spacing w:before="0" w:beforeAutospacing="0" w:after="0" w:afterAutospacing="0"/>
      </w:pPr>
    </w:p>
    <w:p w:rsidR="00F74BC1" w:rsidRDefault="00F74BC1" w:rsidP="00484DB9">
      <w:r>
        <w:t>Questions?</w:t>
      </w:r>
    </w:p>
    <w:p w:rsidR="00F74BC1" w:rsidRDefault="00F74BC1" w:rsidP="00484DB9">
      <w:r>
        <w:t xml:space="preserve">Email: </w:t>
      </w:r>
      <w:hyperlink r:id="rId13" w:history="1">
        <w:r>
          <w:rPr>
            <w:rStyle w:val="Hyperlink"/>
          </w:rPr>
          <w:t>ipedsworkshops@airweb.org</w:t>
        </w:r>
      </w:hyperlink>
    </w:p>
    <w:p w:rsidR="00CA7E5F" w:rsidRDefault="00407DD6" w:rsidP="00484DB9">
      <w:r>
        <w:t>Phone:  850-385-4155 x202</w:t>
      </w:r>
    </w:p>
    <w:p w:rsidR="00E67DA1" w:rsidRPr="00FD1DC2" w:rsidRDefault="00E67DA1" w:rsidP="00484DB9"/>
    <w:sectPr w:rsidR="00E67DA1" w:rsidRPr="00FD1DC2" w:rsidSect="008C0BB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1F5D"/>
    <w:multiLevelType w:val="singleLevel"/>
    <w:tmpl w:val="6DB675BC"/>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F0742B7"/>
    <w:multiLevelType w:val="hybridMultilevel"/>
    <w:tmpl w:val="50E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10C6B"/>
    <w:multiLevelType w:val="hybridMultilevel"/>
    <w:tmpl w:val="393E89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9679E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BAE43E6"/>
    <w:multiLevelType w:val="singleLevel"/>
    <w:tmpl w:val="6DB675BC"/>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D9B676C"/>
    <w:multiLevelType w:val="singleLevel"/>
    <w:tmpl w:val="6DB675B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1847DB2"/>
    <w:multiLevelType w:val="hybridMultilevel"/>
    <w:tmpl w:val="CC9E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61B4A"/>
    <w:multiLevelType w:val="multilevel"/>
    <w:tmpl w:val="1270B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F1F9A"/>
    <w:multiLevelType w:val="multilevel"/>
    <w:tmpl w:val="3E08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027DAC"/>
    <w:multiLevelType w:val="singleLevel"/>
    <w:tmpl w:val="EE004028"/>
    <w:lvl w:ilvl="0">
      <w:start w:val="7"/>
      <w:numFmt w:val="bullet"/>
      <w:lvlText w:val="-"/>
      <w:lvlJc w:val="left"/>
      <w:pPr>
        <w:tabs>
          <w:tab w:val="num" w:pos="360"/>
        </w:tabs>
        <w:ind w:left="360" w:hanging="360"/>
      </w:pPr>
      <w:rPr>
        <w:rFonts w:hint="default"/>
      </w:rPr>
    </w:lvl>
  </w:abstractNum>
  <w:abstractNum w:abstractNumId="10" w15:restartNumberingAfterBreak="0">
    <w:nsid w:val="636D27EF"/>
    <w:multiLevelType w:val="singleLevel"/>
    <w:tmpl w:val="6DB675BC"/>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8B00011"/>
    <w:multiLevelType w:val="hybridMultilevel"/>
    <w:tmpl w:val="83F4A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27A1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5"/>
  </w:num>
  <w:num w:numId="3">
    <w:abstractNumId w:val="10"/>
  </w:num>
  <w:num w:numId="4">
    <w:abstractNumId w:val="3"/>
  </w:num>
  <w:num w:numId="5">
    <w:abstractNumId w:val="4"/>
  </w:num>
  <w:num w:numId="6">
    <w:abstractNumId w:val="0"/>
  </w:num>
  <w:num w:numId="7">
    <w:abstractNumId w:val="12"/>
  </w:num>
  <w:num w:numId="8">
    <w:abstractNumId w:val="11"/>
  </w:num>
  <w:num w:numId="9">
    <w:abstractNumId w:val="6"/>
  </w:num>
  <w:num w:numId="10">
    <w:abstractNumId w:val="1"/>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1D"/>
    <w:rsid w:val="00033852"/>
    <w:rsid w:val="00042416"/>
    <w:rsid w:val="00064D41"/>
    <w:rsid w:val="00084F31"/>
    <w:rsid w:val="00112AE9"/>
    <w:rsid w:val="00122549"/>
    <w:rsid w:val="00130BC1"/>
    <w:rsid w:val="00161A14"/>
    <w:rsid w:val="001928B5"/>
    <w:rsid w:val="001C5C84"/>
    <w:rsid w:val="001E1FC1"/>
    <w:rsid w:val="002000D8"/>
    <w:rsid w:val="00204758"/>
    <w:rsid w:val="00283D85"/>
    <w:rsid w:val="002A5B77"/>
    <w:rsid w:val="002D6606"/>
    <w:rsid w:val="002E3D40"/>
    <w:rsid w:val="00330B15"/>
    <w:rsid w:val="00333282"/>
    <w:rsid w:val="003747DA"/>
    <w:rsid w:val="00397F5A"/>
    <w:rsid w:val="003C0BFD"/>
    <w:rsid w:val="003C23CF"/>
    <w:rsid w:val="003D71F7"/>
    <w:rsid w:val="003E5241"/>
    <w:rsid w:val="00402303"/>
    <w:rsid w:val="00407DD6"/>
    <w:rsid w:val="00484DB9"/>
    <w:rsid w:val="004A1842"/>
    <w:rsid w:val="004F2ADA"/>
    <w:rsid w:val="005208FD"/>
    <w:rsid w:val="00537DBD"/>
    <w:rsid w:val="00542C1D"/>
    <w:rsid w:val="00543DF6"/>
    <w:rsid w:val="005820D2"/>
    <w:rsid w:val="00583CE0"/>
    <w:rsid w:val="005C1CEF"/>
    <w:rsid w:val="006312FD"/>
    <w:rsid w:val="00643768"/>
    <w:rsid w:val="00646A0F"/>
    <w:rsid w:val="0068327C"/>
    <w:rsid w:val="006968AB"/>
    <w:rsid w:val="006D7DE1"/>
    <w:rsid w:val="006F1C99"/>
    <w:rsid w:val="006F7832"/>
    <w:rsid w:val="00722BC1"/>
    <w:rsid w:val="00751D58"/>
    <w:rsid w:val="00764A79"/>
    <w:rsid w:val="00767E7C"/>
    <w:rsid w:val="00782602"/>
    <w:rsid w:val="00793DDB"/>
    <w:rsid w:val="007A6DCC"/>
    <w:rsid w:val="007A7EB6"/>
    <w:rsid w:val="007C63A6"/>
    <w:rsid w:val="007D1AE0"/>
    <w:rsid w:val="00810CD7"/>
    <w:rsid w:val="00857337"/>
    <w:rsid w:val="00882141"/>
    <w:rsid w:val="008A60C5"/>
    <w:rsid w:val="008C0BB3"/>
    <w:rsid w:val="008D4961"/>
    <w:rsid w:val="00902839"/>
    <w:rsid w:val="009062DB"/>
    <w:rsid w:val="00937AF8"/>
    <w:rsid w:val="009426A7"/>
    <w:rsid w:val="009601AA"/>
    <w:rsid w:val="0099228F"/>
    <w:rsid w:val="009E22AA"/>
    <w:rsid w:val="009E556A"/>
    <w:rsid w:val="00A00B49"/>
    <w:rsid w:val="00A36C84"/>
    <w:rsid w:val="00A43980"/>
    <w:rsid w:val="00A705B3"/>
    <w:rsid w:val="00B11E5F"/>
    <w:rsid w:val="00B8162B"/>
    <w:rsid w:val="00BC3E29"/>
    <w:rsid w:val="00BE492F"/>
    <w:rsid w:val="00C10333"/>
    <w:rsid w:val="00C81183"/>
    <w:rsid w:val="00C9652D"/>
    <w:rsid w:val="00CA7E5F"/>
    <w:rsid w:val="00CC5E3A"/>
    <w:rsid w:val="00CE7BDF"/>
    <w:rsid w:val="00CF78C0"/>
    <w:rsid w:val="00D0431D"/>
    <w:rsid w:val="00D12F83"/>
    <w:rsid w:val="00D253FE"/>
    <w:rsid w:val="00D30F67"/>
    <w:rsid w:val="00D50698"/>
    <w:rsid w:val="00DD78C1"/>
    <w:rsid w:val="00E40540"/>
    <w:rsid w:val="00E4204E"/>
    <w:rsid w:val="00E4455C"/>
    <w:rsid w:val="00E64AA8"/>
    <w:rsid w:val="00E67DA1"/>
    <w:rsid w:val="00E87797"/>
    <w:rsid w:val="00EA052E"/>
    <w:rsid w:val="00EE7B8D"/>
    <w:rsid w:val="00EF01F3"/>
    <w:rsid w:val="00EF0D94"/>
    <w:rsid w:val="00F0460F"/>
    <w:rsid w:val="00F536B4"/>
    <w:rsid w:val="00F74BC1"/>
    <w:rsid w:val="00FC304C"/>
    <w:rsid w:val="00FD1DC2"/>
    <w:rsid w:val="00FE212A"/>
    <w:rsid w:val="00FE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5864B0-61C9-4D98-B5FF-B04FAE51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8C0"/>
    <w:rPr>
      <w:sz w:val="24"/>
    </w:rPr>
  </w:style>
  <w:style w:type="paragraph" w:styleId="Heading1">
    <w:name w:val="heading 1"/>
    <w:basedOn w:val="Normal"/>
    <w:next w:val="Normal"/>
    <w:qFormat/>
    <w:rsid w:val="00CF78C0"/>
    <w:pPr>
      <w:keepNext/>
      <w:jc w:val="center"/>
      <w:outlineLvl w:val="0"/>
    </w:pPr>
    <w:rPr>
      <w:b/>
      <w:i/>
      <w:sz w:val="72"/>
    </w:rPr>
  </w:style>
  <w:style w:type="paragraph" w:styleId="Heading2">
    <w:name w:val="heading 2"/>
    <w:basedOn w:val="Normal"/>
    <w:next w:val="Normal"/>
    <w:qFormat/>
    <w:rsid w:val="00CF78C0"/>
    <w:pPr>
      <w:keepNext/>
      <w:jc w:val="center"/>
      <w:outlineLvl w:val="1"/>
    </w:pPr>
    <w:rPr>
      <w:b/>
      <w:i/>
      <w:sz w:val="48"/>
    </w:rPr>
  </w:style>
  <w:style w:type="paragraph" w:styleId="Heading3">
    <w:name w:val="heading 3"/>
    <w:basedOn w:val="Normal"/>
    <w:next w:val="Normal"/>
    <w:qFormat/>
    <w:rsid w:val="00CF78C0"/>
    <w:pPr>
      <w:keepNext/>
      <w:outlineLvl w:val="2"/>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78C0"/>
    <w:pPr>
      <w:jc w:val="center"/>
    </w:pPr>
    <w:rPr>
      <w:b/>
      <w:i/>
      <w:sz w:val="96"/>
    </w:rPr>
  </w:style>
  <w:style w:type="paragraph" w:styleId="NormalWeb">
    <w:name w:val="Normal (Web)"/>
    <w:basedOn w:val="Normal"/>
    <w:uiPriority w:val="99"/>
    <w:semiHidden/>
    <w:rsid w:val="00CF78C0"/>
    <w:pPr>
      <w:spacing w:before="100" w:beforeAutospacing="1" w:after="100" w:afterAutospacing="1"/>
    </w:pPr>
    <w:rPr>
      <w:szCs w:val="24"/>
    </w:rPr>
  </w:style>
  <w:style w:type="character" w:customStyle="1" w:styleId="normal1">
    <w:name w:val="normal1"/>
    <w:basedOn w:val="DefaultParagraphFont"/>
    <w:rsid w:val="00CF78C0"/>
  </w:style>
  <w:style w:type="character" w:styleId="Hyperlink">
    <w:name w:val="Hyperlink"/>
    <w:uiPriority w:val="99"/>
    <w:unhideWhenUsed/>
    <w:rsid w:val="00FD1DC2"/>
    <w:rPr>
      <w:color w:val="0000FF"/>
      <w:u w:val="single"/>
    </w:rPr>
  </w:style>
  <w:style w:type="character" w:styleId="CommentReference">
    <w:name w:val="annotation reference"/>
    <w:uiPriority w:val="99"/>
    <w:semiHidden/>
    <w:unhideWhenUsed/>
    <w:rsid w:val="00BC3E29"/>
    <w:rPr>
      <w:sz w:val="16"/>
      <w:szCs w:val="16"/>
    </w:rPr>
  </w:style>
  <w:style w:type="paragraph" w:styleId="CommentText">
    <w:name w:val="annotation text"/>
    <w:basedOn w:val="Normal"/>
    <w:link w:val="CommentTextChar"/>
    <w:uiPriority w:val="99"/>
    <w:semiHidden/>
    <w:unhideWhenUsed/>
    <w:rsid w:val="00BC3E29"/>
    <w:rPr>
      <w:sz w:val="20"/>
    </w:rPr>
  </w:style>
  <w:style w:type="character" w:customStyle="1" w:styleId="CommentTextChar">
    <w:name w:val="Comment Text Char"/>
    <w:basedOn w:val="DefaultParagraphFont"/>
    <w:link w:val="CommentText"/>
    <w:uiPriority w:val="99"/>
    <w:semiHidden/>
    <w:rsid w:val="00BC3E29"/>
  </w:style>
  <w:style w:type="paragraph" w:styleId="CommentSubject">
    <w:name w:val="annotation subject"/>
    <w:basedOn w:val="CommentText"/>
    <w:next w:val="CommentText"/>
    <w:link w:val="CommentSubjectChar"/>
    <w:uiPriority w:val="99"/>
    <w:semiHidden/>
    <w:unhideWhenUsed/>
    <w:rsid w:val="00BC3E29"/>
    <w:rPr>
      <w:b/>
      <w:bCs/>
    </w:rPr>
  </w:style>
  <w:style w:type="character" w:customStyle="1" w:styleId="CommentSubjectChar">
    <w:name w:val="Comment Subject Char"/>
    <w:link w:val="CommentSubject"/>
    <w:uiPriority w:val="99"/>
    <w:semiHidden/>
    <w:rsid w:val="00BC3E29"/>
    <w:rPr>
      <w:b/>
      <w:bCs/>
    </w:rPr>
  </w:style>
  <w:style w:type="paragraph" w:styleId="BalloonText">
    <w:name w:val="Balloon Text"/>
    <w:basedOn w:val="Normal"/>
    <w:link w:val="BalloonTextChar"/>
    <w:uiPriority w:val="99"/>
    <w:semiHidden/>
    <w:unhideWhenUsed/>
    <w:rsid w:val="00BC3E29"/>
    <w:rPr>
      <w:rFonts w:ascii="Tahoma" w:hAnsi="Tahoma" w:cs="Tahoma"/>
      <w:sz w:val="16"/>
      <w:szCs w:val="16"/>
    </w:rPr>
  </w:style>
  <w:style w:type="character" w:customStyle="1" w:styleId="BalloonTextChar">
    <w:name w:val="Balloon Text Char"/>
    <w:link w:val="BalloonText"/>
    <w:uiPriority w:val="99"/>
    <w:semiHidden/>
    <w:rsid w:val="00BC3E29"/>
    <w:rPr>
      <w:rFonts w:ascii="Tahoma" w:hAnsi="Tahoma" w:cs="Tahoma"/>
      <w:sz w:val="16"/>
      <w:szCs w:val="16"/>
    </w:rPr>
  </w:style>
  <w:style w:type="paragraph" w:styleId="ListParagraph">
    <w:name w:val="List Paragraph"/>
    <w:basedOn w:val="Normal"/>
    <w:uiPriority w:val="34"/>
    <w:qFormat/>
    <w:rsid w:val="00722BC1"/>
    <w:pPr>
      <w:widowControl w:val="0"/>
      <w:spacing w:after="200" w:line="276" w:lineRule="auto"/>
      <w:ind w:left="720"/>
      <w:contextualSpacing/>
    </w:pPr>
    <w:rPr>
      <w:rFonts w:ascii="Cambria" w:eastAsia="Cambria" w:hAnsi="Cambria"/>
      <w:sz w:val="22"/>
      <w:szCs w:val="22"/>
    </w:rPr>
  </w:style>
  <w:style w:type="paragraph" w:customStyle="1" w:styleId="ms-rteelement-p">
    <w:name w:val="ms-rteelement-p"/>
    <w:basedOn w:val="Normal"/>
    <w:rsid w:val="00D50698"/>
    <w:pPr>
      <w:spacing w:before="100" w:beforeAutospacing="1" w:after="100" w:afterAutospacing="1"/>
    </w:pPr>
    <w:rPr>
      <w:szCs w:val="24"/>
    </w:rPr>
  </w:style>
  <w:style w:type="character" w:styleId="FollowedHyperlink">
    <w:name w:val="FollowedHyperlink"/>
    <w:basedOn w:val="DefaultParagraphFont"/>
    <w:uiPriority w:val="99"/>
    <w:semiHidden/>
    <w:unhideWhenUsed/>
    <w:rsid w:val="00EE7B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77589">
      <w:bodyDiv w:val="1"/>
      <w:marLeft w:val="0"/>
      <w:marRight w:val="0"/>
      <w:marTop w:val="0"/>
      <w:marBottom w:val="0"/>
      <w:divBdr>
        <w:top w:val="none" w:sz="0" w:space="0" w:color="auto"/>
        <w:left w:val="none" w:sz="0" w:space="0" w:color="auto"/>
        <w:bottom w:val="none" w:sz="0" w:space="0" w:color="auto"/>
        <w:right w:val="none" w:sz="0" w:space="0" w:color="auto"/>
      </w:divBdr>
      <w:divsChild>
        <w:div w:id="482433100">
          <w:marLeft w:val="0"/>
          <w:marRight w:val="0"/>
          <w:marTop w:val="0"/>
          <w:marBottom w:val="0"/>
          <w:divBdr>
            <w:top w:val="none" w:sz="0" w:space="0" w:color="auto"/>
            <w:left w:val="none" w:sz="0" w:space="0" w:color="auto"/>
            <w:bottom w:val="none" w:sz="0" w:space="0" w:color="auto"/>
            <w:right w:val="none" w:sz="0" w:space="0" w:color="auto"/>
          </w:divBdr>
          <w:divsChild>
            <w:div w:id="798063822">
              <w:marLeft w:val="0"/>
              <w:marRight w:val="0"/>
              <w:marTop w:val="0"/>
              <w:marBottom w:val="0"/>
              <w:divBdr>
                <w:top w:val="none" w:sz="0" w:space="0" w:color="auto"/>
                <w:left w:val="none" w:sz="0" w:space="0" w:color="auto"/>
                <w:bottom w:val="none" w:sz="0" w:space="0" w:color="auto"/>
                <w:right w:val="none" w:sz="0" w:space="0" w:color="auto"/>
              </w:divBdr>
              <w:divsChild>
                <w:div w:id="1755055152">
                  <w:marLeft w:val="0"/>
                  <w:marRight w:val="0"/>
                  <w:marTop w:val="0"/>
                  <w:marBottom w:val="0"/>
                  <w:divBdr>
                    <w:top w:val="none" w:sz="0" w:space="0" w:color="auto"/>
                    <w:left w:val="none" w:sz="0" w:space="0" w:color="auto"/>
                    <w:bottom w:val="none" w:sz="0" w:space="0" w:color="auto"/>
                    <w:right w:val="none" w:sz="0" w:space="0" w:color="auto"/>
                  </w:divBdr>
                  <w:divsChild>
                    <w:div w:id="2097705534">
                      <w:marLeft w:val="0"/>
                      <w:marRight w:val="0"/>
                      <w:marTop w:val="0"/>
                      <w:marBottom w:val="0"/>
                      <w:divBdr>
                        <w:top w:val="none" w:sz="0" w:space="0" w:color="auto"/>
                        <w:left w:val="none" w:sz="0" w:space="0" w:color="auto"/>
                        <w:bottom w:val="none" w:sz="0" w:space="0" w:color="auto"/>
                        <w:right w:val="none" w:sz="0" w:space="0" w:color="auto"/>
                      </w:divBdr>
                      <w:divsChild>
                        <w:div w:id="1130435282">
                          <w:marLeft w:val="0"/>
                          <w:marRight w:val="0"/>
                          <w:marTop w:val="0"/>
                          <w:marBottom w:val="0"/>
                          <w:divBdr>
                            <w:top w:val="none" w:sz="0" w:space="0" w:color="auto"/>
                            <w:left w:val="none" w:sz="0" w:space="0" w:color="auto"/>
                            <w:bottom w:val="none" w:sz="0" w:space="0" w:color="auto"/>
                            <w:right w:val="none" w:sz="0" w:space="0" w:color="auto"/>
                          </w:divBdr>
                          <w:divsChild>
                            <w:div w:id="1342928939">
                              <w:marLeft w:val="0"/>
                              <w:marRight w:val="0"/>
                              <w:marTop w:val="0"/>
                              <w:marBottom w:val="0"/>
                              <w:divBdr>
                                <w:top w:val="none" w:sz="0" w:space="0" w:color="auto"/>
                                <w:left w:val="none" w:sz="0" w:space="0" w:color="auto"/>
                                <w:bottom w:val="none" w:sz="0" w:space="0" w:color="auto"/>
                                <w:right w:val="none" w:sz="0" w:space="0" w:color="auto"/>
                              </w:divBdr>
                              <w:divsChild>
                                <w:div w:id="23218286">
                                  <w:marLeft w:val="0"/>
                                  <w:marRight w:val="0"/>
                                  <w:marTop w:val="0"/>
                                  <w:marBottom w:val="0"/>
                                  <w:divBdr>
                                    <w:top w:val="none" w:sz="0" w:space="0" w:color="auto"/>
                                    <w:left w:val="none" w:sz="0" w:space="0" w:color="auto"/>
                                    <w:bottom w:val="none" w:sz="0" w:space="0" w:color="auto"/>
                                    <w:right w:val="none" w:sz="0" w:space="0" w:color="auto"/>
                                  </w:divBdr>
                                  <w:divsChild>
                                    <w:div w:id="558902792">
                                      <w:marLeft w:val="0"/>
                                      <w:marRight w:val="0"/>
                                      <w:marTop w:val="0"/>
                                      <w:marBottom w:val="0"/>
                                      <w:divBdr>
                                        <w:top w:val="none" w:sz="0" w:space="0" w:color="auto"/>
                                        <w:left w:val="none" w:sz="0" w:space="0" w:color="auto"/>
                                        <w:bottom w:val="none" w:sz="0" w:space="0" w:color="auto"/>
                                        <w:right w:val="none" w:sz="0" w:space="0" w:color="auto"/>
                                      </w:divBdr>
                                      <w:divsChild>
                                        <w:div w:id="1167330476">
                                          <w:marLeft w:val="0"/>
                                          <w:marRight w:val="0"/>
                                          <w:marTop w:val="0"/>
                                          <w:marBottom w:val="0"/>
                                          <w:divBdr>
                                            <w:top w:val="none" w:sz="0" w:space="0" w:color="auto"/>
                                            <w:left w:val="none" w:sz="0" w:space="0" w:color="auto"/>
                                            <w:bottom w:val="none" w:sz="0" w:space="0" w:color="auto"/>
                                            <w:right w:val="none" w:sz="0" w:space="0" w:color="auto"/>
                                          </w:divBdr>
                                          <w:divsChild>
                                            <w:div w:id="1065957638">
                                              <w:marLeft w:val="0"/>
                                              <w:marRight w:val="0"/>
                                              <w:marTop w:val="0"/>
                                              <w:marBottom w:val="0"/>
                                              <w:divBdr>
                                                <w:top w:val="none" w:sz="0" w:space="0" w:color="auto"/>
                                                <w:left w:val="none" w:sz="0" w:space="0" w:color="auto"/>
                                                <w:bottom w:val="none" w:sz="0" w:space="0" w:color="auto"/>
                                                <w:right w:val="none" w:sz="0" w:space="0" w:color="auto"/>
                                              </w:divBdr>
                                              <w:divsChild>
                                                <w:div w:id="506865935">
                                                  <w:marLeft w:val="0"/>
                                                  <w:marRight w:val="0"/>
                                                  <w:marTop w:val="0"/>
                                                  <w:marBottom w:val="0"/>
                                                  <w:divBdr>
                                                    <w:top w:val="none" w:sz="0" w:space="0" w:color="auto"/>
                                                    <w:left w:val="none" w:sz="0" w:space="0" w:color="auto"/>
                                                    <w:bottom w:val="none" w:sz="0" w:space="0" w:color="auto"/>
                                                    <w:right w:val="none" w:sz="0" w:space="0" w:color="auto"/>
                                                  </w:divBdr>
                                                  <w:divsChild>
                                                    <w:div w:id="526483322">
                                                      <w:marLeft w:val="0"/>
                                                      <w:marRight w:val="0"/>
                                                      <w:marTop w:val="0"/>
                                                      <w:marBottom w:val="0"/>
                                                      <w:divBdr>
                                                        <w:top w:val="none" w:sz="0" w:space="0" w:color="auto"/>
                                                        <w:left w:val="none" w:sz="0" w:space="0" w:color="auto"/>
                                                        <w:bottom w:val="none" w:sz="0" w:space="0" w:color="auto"/>
                                                        <w:right w:val="none" w:sz="0" w:space="0" w:color="auto"/>
                                                      </w:divBdr>
                                                      <w:divsChild>
                                                        <w:div w:id="1392535543">
                                                          <w:marLeft w:val="0"/>
                                                          <w:marRight w:val="0"/>
                                                          <w:marTop w:val="0"/>
                                                          <w:marBottom w:val="0"/>
                                                          <w:divBdr>
                                                            <w:top w:val="none" w:sz="0" w:space="0" w:color="auto"/>
                                                            <w:left w:val="none" w:sz="0" w:space="0" w:color="auto"/>
                                                            <w:bottom w:val="none" w:sz="0" w:space="0" w:color="auto"/>
                                                            <w:right w:val="none" w:sz="0" w:space="0" w:color="auto"/>
                                                          </w:divBdr>
                                                          <w:divsChild>
                                                            <w:div w:id="8458298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63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edsworkshops@airweb.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riott.com/hotels/travel/litpb-little-rock-marriot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ces.ed.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orgs.atu.edu/airo/" TargetMode="External"/><Relationship Id="rId4" Type="http://schemas.openxmlformats.org/officeDocument/2006/relationships/customXml" Target="../customXml/item4.xml"/><Relationship Id="rId9" Type="http://schemas.openxmlformats.org/officeDocument/2006/relationships/hyperlink" Target="http://www.airweb.org/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1B201F483E15349A50BA2433C9F8DB2" ma:contentTypeVersion="2" ma:contentTypeDescription="Create a new document." ma:contentTypeScope="" ma:versionID="faa480d6d577b744b07eb82fdd42eaca">
  <xsd:schema xmlns:xsd="http://www.w3.org/2001/XMLSchema" xmlns:xs="http://www.w3.org/2001/XMLSchema" xmlns:p="http://schemas.microsoft.com/office/2006/metadata/properties" xmlns:ns2="0385b5d8-b252-4d97-a0a6-0f071b6e1db3" targetNamespace="http://schemas.microsoft.com/office/2006/metadata/properties" ma:root="true" ma:fieldsID="e968211c21705827d3d1eabe3b6623ce" ns2:_="">
    <xsd:import namespace="0385b5d8-b252-4d97-a0a6-0f071b6e1db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5b5d8-b252-4d97-a0a6-0f071b6e1d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385b5d8-b252-4d97-a0a6-0f071b6e1db3">Z4MAYSA5RHH2-2-3137</_dlc_DocId>
    <_dlc_DocIdUrl xmlns="0385b5d8-b252-4d97-a0a6-0f071b6e1db3">
      <Url>https://airwebcloud.sharepoint.com/sites/IPEDS/_layouts/15/DocIdRedir.aspx?ID=Z4MAYSA5RHH2-2-3137</Url>
      <Description>Z4MAYSA5RHH2-2-3137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1106B-6E11-4816-83B6-04EECA9BB1F9}">
  <ds:schemaRefs>
    <ds:schemaRef ds:uri="http://schemas.microsoft.com/sharepoint/events"/>
  </ds:schemaRefs>
</ds:datastoreItem>
</file>

<file path=customXml/itemProps2.xml><?xml version="1.0" encoding="utf-8"?>
<ds:datastoreItem xmlns:ds="http://schemas.openxmlformats.org/officeDocument/2006/customXml" ds:itemID="{A8BB1E13-F25A-4283-AE64-25C71FA73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5b5d8-b252-4d97-a0a6-0f071b6e1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30FB7-4FC1-491F-837B-86C198E60A48}">
  <ds:schemaRefs>
    <ds:schemaRef ds:uri="http://schemas.microsoft.com/office/2006/metadata/properties"/>
    <ds:schemaRef ds:uri="http://schemas.microsoft.com/office/infopath/2007/PartnerControls"/>
    <ds:schemaRef ds:uri="0385b5d8-b252-4d97-a0a6-0f071b6e1db3"/>
  </ds:schemaRefs>
</ds:datastoreItem>
</file>

<file path=customXml/itemProps4.xml><?xml version="1.0" encoding="utf-8"?>
<ds:datastoreItem xmlns:ds="http://schemas.openxmlformats.org/officeDocument/2006/customXml" ds:itemID="{07E1B5CF-3877-4C49-8997-75453BD752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Announcing…</vt:lpstr>
    </vt:vector>
  </TitlesOfParts>
  <Company>ACT Inc</Company>
  <LinksUpToDate>false</LinksUpToDate>
  <CharactersWithSpaces>2944</CharactersWithSpaces>
  <SharedDoc>false</SharedDoc>
  <HLinks>
    <vt:vector size="6" baseType="variant">
      <vt:variant>
        <vt:i4>3473438</vt:i4>
      </vt:variant>
      <vt:variant>
        <vt:i4>0</vt:i4>
      </vt:variant>
      <vt:variant>
        <vt:i4>0</vt:i4>
      </vt:variant>
      <vt:variant>
        <vt:i4>5</vt:i4>
      </vt:variant>
      <vt:variant>
        <vt:lpwstr>mailto:ipedsworkshops@airweb.org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dc:title>
  <dc:creator>Tinsley Smith</dc:creator>
  <cp:lastModifiedBy>Tinsley Smith</cp:lastModifiedBy>
  <cp:revision>5</cp:revision>
  <cp:lastPrinted>2016-02-29T17:52:00Z</cp:lastPrinted>
  <dcterms:created xsi:type="dcterms:W3CDTF">2015-01-27T15:17:00Z</dcterms:created>
  <dcterms:modified xsi:type="dcterms:W3CDTF">2016-02-29T17:53:00Z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0x010100A1B201F483E15349A50BA2433C9F8DB2</vt:lpwstr>
  </property>
  <property fmtid="{D5CDD505-2E9C-101B-9397-08002B2CF9AE}" pid="3" name="_dlc_DocIdItemGuid">
    <vt:lpwstr>2b97fbfd-b56b-43c3-8317-f0e88bdcbc90</vt:lpwstr>
  </property>
</Properties>
</file>